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AB" w:rsidRPr="00F020C2" w:rsidRDefault="00173CAB" w:rsidP="00F020C2">
      <w:pPr>
        <w:pStyle w:val="aa"/>
        <w:jc w:val="center"/>
        <w:rPr>
          <w:sz w:val="28"/>
        </w:rPr>
      </w:pPr>
      <w:r w:rsidRPr="00F020C2">
        <w:rPr>
          <w:rFonts w:hint="eastAsia"/>
          <w:sz w:val="28"/>
        </w:rPr>
        <w:t>參考資料</w:t>
      </w:r>
      <w:r w:rsidR="00942720">
        <w:rPr>
          <w:rFonts w:hint="eastAsia"/>
          <w:sz w:val="28"/>
        </w:rPr>
        <w:t>（</w:t>
      </w:r>
      <w:r w:rsidR="00C13645">
        <w:rPr>
          <w:rFonts w:hint="eastAsia"/>
          <w:sz w:val="28"/>
        </w:rPr>
        <w:t>二</w:t>
      </w:r>
      <w:r w:rsidR="00942720">
        <w:rPr>
          <w:rFonts w:hint="eastAsia"/>
          <w:sz w:val="28"/>
        </w:rPr>
        <w:t>）</w:t>
      </w:r>
    </w:p>
    <w:p w:rsidR="00FE7895" w:rsidRPr="00FE7895" w:rsidRDefault="00FE7895" w:rsidP="00FE7895">
      <w:pPr>
        <w:widowControl/>
        <w:spacing w:after="100" w:afterAutospacing="1"/>
        <w:ind w:firstLineChars="200" w:firstLine="440"/>
        <w:rPr>
          <w:sz w:val="22"/>
        </w:rPr>
      </w:pPr>
      <w:r w:rsidRPr="00FE7895">
        <w:rPr>
          <w:rFonts w:hint="eastAsia"/>
          <w:sz w:val="22"/>
        </w:rPr>
        <w:t xml:space="preserve">  </w:t>
      </w:r>
      <w:r w:rsidRPr="00FE7895">
        <w:rPr>
          <w:rFonts w:hint="eastAsia"/>
          <w:sz w:val="22"/>
        </w:rPr>
        <w:t>小學六年級的少年人正處於青春期，與異性相處或會感到好奇、困惑、不知所措，甚至抗拒，這是成長過程中的正常現象。倘若青少年未能掌握兩性相處的正確技巧，容易引致不良的相處方式及戀愛問題，因此他們極需要教師及家長給予指引。</w:t>
      </w:r>
    </w:p>
    <w:p w:rsidR="00FE7895" w:rsidRPr="00FE7895" w:rsidRDefault="00FE7895" w:rsidP="00FE7895">
      <w:pPr>
        <w:widowControl/>
        <w:spacing w:after="100" w:afterAutospacing="1"/>
        <w:ind w:firstLineChars="200" w:firstLine="440"/>
        <w:rPr>
          <w:sz w:val="22"/>
        </w:rPr>
      </w:pPr>
      <w:r w:rsidRPr="00FE7895">
        <w:rPr>
          <w:rFonts w:hint="eastAsia"/>
          <w:sz w:val="22"/>
        </w:rPr>
        <w:t>有些青少年抗拒與異性相處，究其原因，主要是因為現今青少年對異性關係的理解，大部分是透過傳媒或坊間雜誌獲得。他們以為異性相處最終的結局是相戀；若不打算相戀，便拒絕跟異性交朋友，結果未能懂得與異性發展正常、健康的關係。因此，教師及家長應讓青少年了解人類社會是由兩種不同的性別組成，兩性的角色與地位</w:t>
      </w:r>
      <w:proofErr w:type="gramStart"/>
      <w:r w:rsidRPr="00FE7895">
        <w:rPr>
          <w:rFonts w:hint="eastAsia"/>
          <w:sz w:val="22"/>
        </w:rPr>
        <w:t>可以說是缺一不可</w:t>
      </w:r>
      <w:proofErr w:type="gramEnd"/>
      <w:r w:rsidRPr="00FE7895">
        <w:rPr>
          <w:rFonts w:hint="eastAsia"/>
          <w:sz w:val="22"/>
        </w:rPr>
        <w:t>；兩性交往基本上是人類生活的一部分。況且，兩性彼此各有優點；透過兩性相處，可以學習異性的優點，彌補自己的不足，令自己的思想和處事方式更加豐富，更有進步。</w:t>
      </w:r>
    </w:p>
    <w:p w:rsidR="00FE7895" w:rsidRPr="00FE7895" w:rsidRDefault="00FE7895" w:rsidP="00FE7895">
      <w:pPr>
        <w:widowControl/>
        <w:spacing w:after="100" w:afterAutospacing="1"/>
        <w:ind w:firstLineChars="200" w:firstLine="440"/>
        <w:rPr>
          <w:sz w:val="22"/>
        </w:rPr>
      </w:pPr>
      <w:r w:rsidRPr="00FE7895">
        <w:rPr>
          <w:rFonts w:hint="eastAsia"/>
          <w:sz w:val="22"/>
        </w:rPr>
        <w:t>另一方面，亦有些青少年誤以為喜歡跟某位異性交談、玩耍便是談戀愛。因此教師及家長必須讓青少年認識，喜歡與戀愛是有所不同的。愛</w:t>
      </w:r>
      <w:proofErr w:type="gramStart"/>
      <w:r w:rsidRPr="00FE7895">
        <w:rPr>
          <w:rFonts w:hint="eastAsia"/>
          <w:sz w:val="22"/>
        </w:rPr>
        <w:t>一</w:t>
      </w:r>
      <w:proofErr w:type="gramEnd"/>
      <w:r w:rsidRPr="00FE7895">
        <w:rPr>
          <w:rFonts w:hint="eastAsia"/>
          <w:sz w:val="22"/>
        </w:rPr>
        <w:t>個人是整個人投入的，並給予對方獨一無二的地位；既享受箇中歡樂，也要付出極大的關懷，是一生的責任。同時，亦要協助他們明白，倘若弄不清喜歡與戀愛之別，不好好保護自己的感情，最後受到傷害的會是自己。</w:t>
      </w:r>
    </w:p>
    <w:p w:rsidR="00FE7895" w:rsidRPr="00FE7895" w:rsidRDefault="00FE7895" w:rsidP="00FE7895">
      <w:pPr>
        <w:widowControl/>
        <w:spacing w:after="100" w:afterAutospacing="1"/>
        <w:ind w:firstLineChars="200" w:firstLine="440"/>
        <w:rPr>
          <w:sz w:val="22"/>
        </w:rPr>
      </w:pPr>
      <w:r w:rsidRPr="00FE7895">
        <w:rPr>
          <w:rFonts w:hint="eastAsia"/>
          <w:sz w:val="22"/>
        </w:rPr>
        <w:t>只要教師及家長願意與青少年多些討論及了解他們在兩性相處方面的困惑，以及提供多些正常社交活動，如：生日會、聯誼活動等，讓青少年得以練習與異性相處的技巧與正確態度，必能引導青少年懂得尊重異性，進而與異性健康、和諧相處。</w:t>
      </w:r>
    </w:p>
    <w:p w:rsidR="00FE7895" w:rsidRPr="00FE7895" w:rsidRDefault="00FE7895" w:rsidP="00FE7895">
      <w:pPr>
        <w:widowControl/>
        <w:spacing w:after="100" w:afterAutospacing="1"/>
        <w:ind w:firstLineChars="200" w:firstLine="440"/>
        <w:rPr>
          <w:sz w:val="22"/>
        </w:rPr>
      </w:pPr>
    </w:p>
    <w:p w:rsidR="00FE7895" w:rsidRPr="00FE7895" w:rsidRDefault="00FE7895" w:rsidP="00FE7895">
      <w:pPr>
        <w:widowControl/>
        <w:spacing w:before="100" w:beforeAutospacing="1"/>
        <w:ind w:firstLineChars="200" w:firstLine="440"/>
        <w:jc w:val="right"/>
        <w:rPr>
          <w:b/>
          <w:sz w:val="22"/>
        </w:rPr>
      </w:pPr>
      <w:r w:rsidRPr="00FE7895">
        <w:rPr>
          <w:rFonts w:hint="eastAsia"/>
          <w:b/>
          <w:sz w:val="22"/>
        </w:rPr>
        <w:t>鄭建生博士</w:t>
      </w:r>
    </w:p>
    <w:p w:rsidR="00942720" w:rsidRPr="00FE7895" w:rsidRDefault="00FE7895" w:rsidP="00FE7895">
      <w:pPr>
        <w:widowControl/>
        <w:spacing w:after="100" w:afterAutospacing="1"/>
        <w:ind w:firstLineChars="200" w:firstLine="400"/>
        <w:jc w:val="right"/>
        <w:rPr>
          <w:sz w:val="20"/>
        </w:rPr>
      </w:pPr>
      <w:r w:rsidRPr="00FE7895">
        <w:rPr>
          <w:rFonts w:hint="eastAsia"/>
          <w:sz w:val="20"/>
        </w:rPr>
        <w:t>前香港大學亞洲研究中心助理教授</w:t>
      </w:r>
    </w:p>
    <w:sectPr w:rsidR="00942720" w:rsidRPr="00FE7895" w:rsidSect="00DC606C">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D0B" w:rsidRDefault="00F94D0B" w:rsidP="00173CAB">
      <w:r>
        <w:separator/>
      </w:r>
    </w:p>
  </w:endnote>
  <w:endnote w:type="continuationSeparator" w:id="0">
    <w:p w:rsidR="00F94D0B" w:rsidRDefault="00F94D0B" w:rsidP="00173CAB">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AB" w:rsidRDefault="00173CAB">
    <w:pPr>
      <w:pStyle w:val="a5"/>
      <w:pBdr>
        <w:top w:val="thinThickSmallGap" w:sz="24" w:space="1" w:color="622423" w:themeColor="accent2" w:themeShade="7F"/>
      </w:pBdr>
      <w:rPr>
        <w:rFonts w:asciiTheme="majorHAnsi" w:hAnsiTheme="majorHAnsi"/>
      </w:rPr>
    </w:pPr>
    <w:r w:rsidRPr="004A412A">
      <w:rPr>
        <w:rFonts w:ascii="新細明體" w:hAnsi="新細明體" w:cs="Vrinda"/>
        <w:sz w:val="22"/>
        <w:szCs w:val="22"/>
        <w:lang w:val="zh-HK"/>
      </w:rPr>
      <w:t>©</w:t>
    </w:r>
    <w:r>
      <w:rPr>
        <w:rFonts w:ascii="Cambria" w:hAnsi="Cambria" w:hint="eastAsia"/>
      </w:rPr>
      <w:t>2015</w:t>
    </w:r>
    <w:r>
      <w:rPr>
        <w:rFonts w:ascii="Cambria" w:hAnsi="Cambria" w:hint="eastAsia"/>
      </w:rPr>
      <w:t>文林出版有限公司</w:t>
    </w:r>
    <w:r>
      <w:rPr>
        <w:rFonts w:asciiTheme="majorHAnsi" w:hAnsiTheme="majorHAnsi"/>
      </w:rPr>
      <w:ptab w:relativeTo="margin" w:alignment="right" w:leader="none"/>
    </w:r>
    <w:r>
      <w:rPr>
        <w:rFonts w:asciiTheme="majorHAnsi" w:hAnsiTheme="majorHAnsi"/>
        <w:lang w:val="zh-HK"/>
      </w:rPr>
      <w:t>頁</w:t>
    </w:r>
    <w:r>
      <w:rPr>
        <w:rFonts w:asciiTheme="majorHAnsi" w:hAnsiTheme="majorHAnsi"/>
        <w:lang w:val="zh-HK"/>
      </w:rPr>
      <w:t xml:space="preserve"> </w:t>
    </w:r>
    <w:fldSimple w:instr=" PAGE   \* MERGEFORMAT ">
      <w:r w:rsidR="001C30CA" w:rsidRPr="001C30CA">
        <w:rPr>
          <w:rFonts w:asciiTheme="majorHAnsi" w:hAnsiTheme="majorHAnsi"/>
          <w:noProof/>
          <w:lang w:val="zh-HK"/>
        </w:rPr>
        <w:t>1</w:t>
      </w:r>
    </w:fldSimple>
  </w:p>
  <w:p w:rsidR="00173CAB" w:rsidRDefault="00173CAB">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D0B" w:rsidRDefault="00F94D0B" w:rsidP="00173CAB">
      <w:r>
        <w:separator/>
      </w:r>
    </w:p>
  </w:footnote>
  <w:footnote w:type="continuationSeparator" w:id="0">
    <w:p w:rsidR="00F94D0B" w:rsidRDefault="00F94D0B" w:rsidP="00173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AB" w:rsidRPr="00173CAB" w:rsidRDefault="00173CAB" w:rsidP="00173CAB">
    <w:pPr>
      <w:pStyle w:val="a3"/>
    </w:pPr>
    <w:r>
      <w:rPr>
        <w:rFonts w:hint="eastAsia"/>
      </w:rPr>
      <w:t>《新編成長列車》小學生命成長課程</w:t>
    </w:r>
    <w:r>
      <w:ptab w:relativeTo="margin" w:alignment="center" w:leader="none"/>
    </w:r>
    <w:r>
      <w:ptab w:relativeTo="margin" w:alignment="right" w:leader="none"/>
    </w:r>
    <w:r>
      <w:rPr>
        <w:rFonts w:hint="eastAsia"/>
      </w:rPr>
      <w:t>第</w:t>
    </w:r>
    <w:r w:rsidR="00033316">
      <w:rPr>
        <w:rFonts w:hint="eastAsia"/>
      </w:rPr>
      <w:t>6</w:t>
    </w:r>
    <w:r>
      <w:rPr>
        <w:rFonts w:hint="eastAsia"/>
      </w:rPr>
      <w:t>冊第</w:t>
    </w:r>
    <w:r w:rsidR="00942720">
      <w:rPr>
        <w:rFonts w:hint="eastAsia"/>
      </w:rPr>
      <w:t>6</w:t>
    </w:r>
    <w:r>
      <w:rPr>
        <w:rFonts w:hint="eastAsia"/>
      </w:rPr>
      <w:t>課</w:t>
    </w:r>
    <w:r>
      <w:rPr>
        <w:rFonts w:hint="eastAsia"/>
      </w:rPr>
      <w:t>_</w:t>
    </w:r>
    <w:r w:rsidR="00942720">
      <w:rPr>
        <w:rFonts w:hint="eastAsia"/>
      </w:rPr>
      <w:t>男女朋友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9AF"/>
    <w:multiLevelType w:val="hybridMultilevel"/>
    <w:tmpl w:val="5D7234EC"/>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
    <w:nsid w:val="1C21489C"/>
    <w:multiLevelType w:val="hybridMultilevel"/>
    <w:tmpl w:val="AA38A536"/>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
    <w:nsid w:val="3C7B70D3"/>
    <w:multiLevelType w:val="hybridMultilevel"/>
    <w:tmpl w:val="E1AC3768"/>
    <w:lvl w:ilvl="0" w:tplc="A7CCD682">
      <w:numFmt w:val="bullet"/>
      <w:lvlText w:val="‧"/>
      <w:lvlJc w:val="left"/>
      <w:pPr>
        <w:ind w:left="800" w:hanging="360"/>
      </w:pPr>
      <w:rPr>
        <w:rFonts w:ascii="新細明體" w:eastAsia="新細明體" w:hAnsi="新細明體" w:cstheme="minorBidi" w:hint="eastAsia"/>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3">
    <w:nsid w:val="466E37C1"/>
    <w:multiLevelType w:val="hybridMultilevel"/>
    <w:tmpl w:val="4ECA320A"/>
    <w:lvl w:ilvl="0" w:tplc="3F529470">
      <w:start w:val="4"/>
      <w:numFmt w:val="bullet"/>
      <w:lvlText w:val="‧"/>
      <w:lvlJc w:val="left"/>
      <w:pPr>
        <w:ind w:left="920" w:hanging="480"/>
      </w:pPr>
      <w:rPr>
        <w:rFonts w:ascii="新細明體" w:eastAsia="新細明體" w:hAnsi="新細明體" w:cstheme="minorBidi" w:hint="eastAsia"/>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4">
    <w:nsid w:val="49D53C17"/>
    <w:multiLevelType w:val="hybridMultilevel"/>
    <w:tmpl w:val="FE5A5414"/>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5">
    <w:nsid w:val="4A8C145B"/>
    <w:multiLevelType w:val="hybridMultilevel"/>
    <w:tmpl w:val="3E2C9626"/>
    <w:lvl w:ilvl="0" w:tplc="A7CCD682">
      <w:numFmt w:val="bullet"/>
      <w:lvlText w:val="‧"/>
      <w:lvlJc w:val="left"/>
      <w:pPr>
        <w:ind w:left="920" w:hanging="480"/>
      </w:pPr>
      <w:rPr>
        <w:rFonts w:ascii="新細明體" w:eastAsia="新細明體" w:hAnsi="新細明體" w:cstheme="minorBidi" w:hint="eastAsia"/>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6">
    <w:nsid w:val="60C77E15"/>
    <w:multiLevelType w:val="hybridMultilevel"/>
    <w:tmpl w:val="9858CD74"/>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7">
    <w:nsid w:val="70E9708F"/>
    <w:multiLevelType w:val="hybridMultilevel"/>
    <w:tmpl w:val="F5B859E8"/>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
    <w:nsid w:val="73403A62"/>
    <w:multiLevelType w:val="hybridMultilevel"/>
    <w:tmpl w:val="29260088"/>
    <w:lvl w:ilvl="0" w:tplc="3F529470">
      <w:start w:val="4"/>
      <w:numFmt w:val="bullet"/>
      <w:lvlText w:val="‧"/>
      <w:lvlJc w:val="left"/>
      <w:pPr>
        <w:ind w:left="800" w:hanging="360"/>
      </w:pPr>
      <w:rPr>
        <w:rFonts w:ascii="新細明體" w:eastAsia="新細明體" w:hAnsi="新細明體" w:cstheme="minorBidi" w:hint="eastAsia"/>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8"/>
  </w:num>
  <w:num w:numId="2">
    <w:abstractNumId w:val="3"/>
  </w:num>
  <w:num w:numId="3">
    <w:abstractNumId w:val="0"/>
  </w:num>
  <w:num w:numId="4">
    <w:abstractNumId w:val="1"/>
  </w:num>
  <w:num w:numId="5">
    <w:abstractNumId w:val="4"/>
  </w:num>
  <w:num w:numId="6">
    <w:abstractNumId w:val="7"/>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3CAB"/>
    <w:rsid w:val="0001121D"/>
    <w:rsid w:val="00033316"/>
    <w:rsid w:val="00033CEC"/>
    <w:rsid w:val="00040A93"/>
    <w:rsid w:val="000576D1"/>
    <w:rsid w:val="00061265"/>
    <w:rsid w:val="000614C5"/>
    <w:rsid w:val="0006166E"/>
    <w:rsid w:val="0009558B"/>
    <w:rsid w:val="00095C08"/>
    <w:rsid w:val="000A5931"/>
    <w:rsid w:val="000D1AA7"/>
    <w:rsid w:val="000D56E1"/>
    <w:rsid w:val="000D7741"/>
    <w:rsid w:val="000E107A"/>
    <w:rsid w:val="000E71A7"/>
    <w:rsid w:val="001026C0"/>
    <w:rsid w:val="00106C01"/>
    <w:rsid w:val="00110C16"/>
    <w:rsid w:val="00122E09"/>
    <w:rsid w:val="00127894"/>
    <w:rsid w:val="00136B62"/>
    <w:rsid w:val="00145E60"/>
    <w:rsid w:val="0015652D"/>
    <w:rsid w:val="0016567D"/>
    <w:rsid w:val="00173CAB"/>
    <w:rsid w:val="00184C65"/>
    <w:rsid w:val="001905EF"/>
    <w:rsid w:val="0019335E"/>
    <w:rsid w:val="001A45A6"/>
    <w:rsid w:val="001B05D0"/>
    <w:rsid w:val="001C30CA"/>
    <w:rsid w:val="001D2227"/>
    <w:rsid w:val="001D22CD"/>
    <w:rsid w:val="001D7A14"/>
    <w:rsid w:val="001E0B96"/>
    <w:rsid w:val="001F010A"/>
    <w:rsid w:val="001F0E81"/>
    <w:rsid w:val="001F359E"/>
    <w:rsid w:val="001F747A"/>
    <w:rsid w:val="00207A1A"/>
    <w:rsid w:val="00210852"/>
    <w:rsid w:val="002150E3"/>
    <w:rsid w:val="00224EFD"/>
    <w:rsid w:val="002279D0"/>
    <w:rsid w:val="002670E5"/>
    <w:rsid w:val="00270EDC"/>
    <w:rsid w:val="00272DAD"/>
    <w:rsid w:val="0028681D"/>
    <w:rsid w:val="002868D4"/>
    <w:rsid w:val="00292CE9"/>
    <w:rsid w:val="002B354A"/>
    <w:rsid w:val="002E4E96"/>
    <w:rsid w:val="0030371B"/>
    <w:rsid w:val="00305C3B"/>
    <w:rsid w:val="0030632E"/>
    <w:rsid w:val="0031225E"/>
    <w:rsid w:val="00316FE5"/>
    <w:rsid w:val="00317119"/>
    <w:rsid w:val="003320C9"/>
    <w:rsid w:val="00342DD0"/>
    <w:rsid w:val="0035108E"/>
    <w:rsid w:val="00351C7F"/>
    <w:rsid w:val="003529B3"/>
    <w:rsid w:val="0037061E"/>
    <w:rsid w:val="00372722"/>
    <w:rsid w:val="00380294"/>
    <w:rsid w:val="003812F3"/>
    <w:rsid w:val="003820CF"/>
    <w:rsid w:val="00383A44"/>
    <w:rsid w:val="003D2B6D"/>
    <w:rsid w:val="003F47AF"/>
    <w:rsid w:val="004044C0"/>
    <w:rsid w:val="00407705"/>
    <w:rsid w:val="00410BF5"/>
    <w:rsid w:val="00421D92"/>
    <w:rsid w:val="00421E8D"/>
    <w:rsid w:val="00436120"/>
    <w:rsid w:val="004544DC"/>
    <w:rsid w:val="00456241"/>
    <w:rsid w:val="00460D95"/>
    <w:rsid w:val="00462D79"/>
    <w:rsid w:val="00476204"/>
    <w:rsid w:val="00480A48"/>
    <w:rsid w:val="004915B2"/>
    <w:rsid w:val="004A6964"/>
    <w:rsid w:val="004A6A32"/>
    <w:rsid w:val="004C2D09"/>
    <w:rsid w:val="004D5D34"/>
    <w:rsid w:val="004D6573"/>
    <w:rsid w:val="004E0A73"/>
    <w:rsid w:val="004E206D"/>
    <w:rsid w:val="00514A92"/>
    <w:rsid w:val="00517E83"/>
    <w:rsid w:val="0053018A"/>
    <w:rsid w:val="005520F1"/>
    <w:rsid w:val="00553985"/>
    <w:rsid w:val="00564B50"/>
    <w:rsid w:val="00565E2F"/>
    <w:rsid w:val="00580FA1"/>
    <w:rsid w:val="005879AC"/>
    <w:rsid w:val="00591677"/>
    <w:rsid w:val="00592024"/>
    <w:rsid w:val="00592FEA"/>
    <w:rsid w:val="005B68DB"/>
    <w:rsid w:val="005C6D03"/>
    <w:rsid w:val="005D2CCD"/>
    <w:rsid w:val="005D45BB"/>
    <w:rsid w:val="005F27CD"/>
    <w:rsid w:val="00601704"/>
    <w:rsid w:val="00617435"/>
    <w:rsid w:val="00620E26"/>
    <w:rsid w:val="006254F0"/>
    <w:rsid w:val="00640AA1"/>
    <w:rsid w:val="00657DAD"/>
    <w:rsid w:val="006715F9"/>
    <w:rsid w:val="00681942"/>
    <w:rsid w:val="006920EA"/>
    <w:rsid w:val="00697E1B"/>
    <w:rsid w:val="006A3C32"/>
    <w:rsid w:val="006A6CB2"/>
    <w:rsid w:val="006A72A1"/>
    <w:rsid w:val="006B3755"/>
    <w:rsid w:val="006B5B2A"/>
    <w:rsid w:val="006B62D6"/>
    <w:rsid w:val="006C2876"/>
    <w:rsid w:val="006E4975"/>
    <w:rsid w:val="0070203E"/>
    <w:rsid w:val="00704CC3"/>
    <w:rsid w:val="00707C72"/>
    <w:rsid w:val="007139F8"/>
    <w:rsid w:val="0072551C"/>
    <w:rsid w:val="00740EB3"/>
    <w:rsid w:val="007535C7"/>
    <w:rsid w:val="00753A1F"/>
    <w:rsid w:val="00760F25"/>
    <w:rsid w:val="00763F6A"/>
    <w:rsid w:val="00776738"/>
    <w:rsid w:val="0079227E"/>
    <w:rsid w:val="007D1DA0"/>
    <w:rsid w:val="007D249D"/>
    <w:rsid w:val="007E2619"/>
    <w:rsid w:val="007E322E"/>
    <w:rsid w:val="00805683"/>
    <w:rsid w:val="00807A62"/>
    <w:rsid w:val="00831ECA"/>
    <w:rsid w:val="0084582A"/>
    <w:rsid w:val="0086709E"/>
    <w:rsid w:val="00872469"/>
    <w:rsid w:val="00890F85"/>
    <w:rsid w:val="008A56EA"/>
    <w:rsid w:val="008A72EC"/>
    <w:rsid w:val="008C235B"/>
    <w:rsid w:val="008C7CDA"/>
    <w:rsid w:val="008F0E65"/>
    <w:rsid w:val="008F1BD3"/>
    <w:rsid w:val="008F2668"/>
    <w:rsid w:val="009061A3"/>
    <w:rsid w:val="009110DF"/>
    <w:rsid w:val="0091766D"/>
    <w:rsid w:val="00920EBC"/>
    <w:rsid w:val="00922682"/>
    <w:rsid w:val="00932726"/>
    <w:rsid w:val="00942720"/>
    <w:rsid w:val="00956D4B"/>
    <w:rsid w:val="0095750C"/>
    <w:rsid w:val="00963E64"/>
    <w:rsid w:val="0098763E"/>
    <w:rsid w:val="009A6C35"/>
    <w:rsid w:val="009A797E"/>
    <w:rsid w:val="009B7257"/>
    <w:rsid w:val="009C0643"/>
    <w:rsid w:val="009C2FDC"/>
    <w:rsid w:val="009C69D8"/>
    <w:rsid w:val="009E57C7"/>
    <w:rsid w:val="009F3819"/>
    <w:rsid w:val="009F4FC0"/>
    <w:rsid w:val="009F76CF"/>
    <w:rsid w:val="00A219BC"/>
    <w:rsid w:val="00A26464"/>
    <w:rsid w:val="00A339C6"/>
    <w:rsid w:val="00A43808"/>
    <w:rsid w:val="00A538F0"/>
    <w:rsid w:val="00A6350F"/>
    <w:rsid w:val="00AA701B"/>
    <w:rsid w:val="00AB2D71"/>
    <w:rsid w:val="00AC45E3"/>
    <w:rsid w:val="00AE0E0E"/>
    <w:rsid w:val="00AF15C3"/>
    <w:rsid w:val="00AF6B6B"/>
    <w:rsid w:val="00B00631"/>
    <w:rsid w:val="00B1362C"/>
    <w:rsid w:val="00B34239"/>
    <w:rsid w:val="00B414E2"/>
    <w:rsid w:val="00B6112F"/>
    <w:rsid w:val="00B811AA"/>
    <w:rsid w:val="00B81744"/>
    <w:rsid w:val="00B852EF"/>
    <w:rsid w:val="00B86EF0"/>
    <w:rsid w:val="00B91A4B"/>
    <w:rsid w:val="00BB5B4C"/>
    <w:rsid w:val="00BC0401"/>
    <w:rsid w:val="00BC3815"/>
    <w:rsid w:val="00BD1BDF"/>
    <w:rsid w:val="00BD57A7"/>
    <w:rsid w:val="00BE4932"/>
    <w:rsid w:val="00BE4D92"/>
    <w:rsid w:val="00BE6069"/>
    <w:rsid w:val="00BF09C4"/>
    <w:rsid w:val="00C01818"/>
    <w:rsid w:val="00C01883"/>
    <w:rsid w:val="00C12A6F"/>
    <w:rsid w:val="00C13645"/>
    <w:rsid w:val="00C15485"/>
    <w:rsid w:val="00C1634B"/>
    <w:rsid w:val="00C22726"/>
    <w:rsid w:val="00C26048"/>
    <w:rsid w:val="00C264D7"/>
    <w:rsid w:val="00C313D9"/>
    <w:rsid w:val="00C37A6F"/>
    <w:rsid w:val="00C46B2F"/>
    <w:rsid w:val="00C80088"/>
    <w:rsid w:val="00C80A8B"/>
    <w:rsid w:val="00C950CC"/>
    <w:rsid w:val="00CA1E56"/>
    <w:rsid w:val="00CC5EB0"/>
    <w:rsid w:val="00CD2669"/>
    <w:rsid w:val="00CE5B97"/>
    <w:rsid w:val="00CF07DF"/>
    <w:rsid w:val="00CF2E75"/>
    <w:rsid w:val="00D25E4D"/>
    <w:rsid w:val="00D27F0E"/>
    <w:rsid w:val="00D37B4B"/>
    <w:rsid w:val="00D40C75"/>
    <w:rsid w:val="00D5265D"/>
    <w:rsid w:val="00D54488"/>
    <w:rsid w:val="00D65461"/>
    <w:rsid w:val="00D70C8B"/>
    <w:rsid w:val="00D765CE"/>
    <w:rsid w:val="00D80AD8"/>
    <w:rsid w:val="00D83DEC"/>
    <w:rsid w:val="00D86469"/>
    <w:rsid w:val="00D87CB9"/>
    <w:rsid w:val="00DA2AE1"/>
    <w:rsid w:val="00DA515D"/>
    <w:rsid w:val="00DA5FC5"/>
    <w:rsid w:val="00DC606C"/>
    <w:rsid w:val="00DE384B"/>
    <w:rsid w:val="00DE762F"/>
    <w:rsid w:val="00DF11C0"/>
    <w:rsid w:val="00E0430D"/>
    <w:rsid w:val="00E0552E"/>
    <w:rsid w:val="00E14E0D"/>
    <w:rsid w:val="00E23A27"/>
    <w:rsid w:val="00E23C99"/>
    <w:rsid w:val="00E25A7C"/>
    <w:rsid w:val="00E35EDB"/>
    <w:rsid w:val="00E43180"/>
    <w:rsid w:val="00E57DAC"/>
    <w:rsid w:val="00E57E38"/>
    <w:rsid w:val="00E64A12"/>
    <w:rsid w:val="00E740CD"/>
    <w:rsid w:val="00E81CA5"/>
    <w:rsid w:val="00E92A79"/>
    <w:rsid w:val="00ED45B5"/>
    <w:rsid w:val="00EE12F9"/>
    <w:rsid w:val="00EF2D1D"/>
    <w:rsid w:val="00F020C2"/>
    <w:rsid w:val="00F10E32"/>
    <w:rsid w:val="00F25651"/>
    <w:rsid w:val="00F267A2"/>
    <w:rsid w:val="00F2769C"/>
    <w:rsid w:val="00F35804"/>
    <w:rsid w:val="00F4010A"/>
    <w:rsid w:val="00F44326"/>
    <w:rsid w:val="00F66DE3"/>
    <w:rsid w:val="00F7282C"/>
    <w:rsid w:val="00F810F5"/>
    <w:rsid w:val="00F90603"/>
    <w:rsid w:val="00F92C35"/>
    <w:rsid w:val="00F94D0B"/>
    <w:rsid w:val="00F95036"/>
    <w:rsid w:val="00FA06CC"/>
    <w:rsid w:val="00FC3315"/>
    <w:rsid w:val="00FC7DEF"/>
    <w:rsid w:val="00FD0CB0"/>
    <w:rsid w:val="00FE7895"/>
    <w:rsid w:val="00FF406F"/>
    <w:rsid w:val="00FF768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06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CAB"/>
    <w:pPr>
      <w:tabs>
        <w:tab w:val="center" w:pos="4153"/>
        <w:tab w:val="right" w:pos="8306"/>
      </w:tabs>
      <w:snapToGrid w:val="0"/>
    </w:pPr>
    <w:rPr>
      <w:sz w:val="20"/>
      <w:szCs w:val="20"/>
    </w:rPr>
  </w:style>
  <w:style w:type="character" w:customStyle="1" w:styleId="a4">
    <w:name w:val="頁首 字元"/>
    <w:basedOn w:val="a0"/>
    <w:link w:val="a3"/>
    <w:uiPriority w:val="99"/>
    <w:rsid w:val="00173CAB"/>
    <w:rPr>
      <w:sz w:val="20"/>
      <w:szCs w:val="20"/>
    </w:rPr>
  </w:style>
  <w:style w:type="paragraph" w:styleId="a5">
    <w:name w:val="footer"/>
    <w:basedOn w:val="a"/>
    <w:link w:val="a6"/>
    <w:uiPriority w:val="99"/>
    <w:unhideWhenUsed/>
    <w:rsid w:val="00173CAB"/>
    <w:pPr>
      <w:tabs>
        <w:tab w:val="center" w:pos="4153"/>
        <w:tab w:val="right" w:pos="8306"/>
      </w:tabs>
      <w:snapToGrid w:val="0"/>
    </w:pPr>
    <w:rPr>
      <w:sz w:val="20"/>
      <w:szCs w:val="20"/>
    </w:rPr>
  </w:style>
  <w:style w:type="character" w:customStyle="1" w:styleId="a6">
    <w:name w:val="頁尾 字元"/>
    <w:basedOn w:val="a0"/>
    <w:link w:val="a5"/>
    <w:uiPriority w:val="99"/>
    <w:rsid w:val="00173CAB"/>
    <w:rPr>
      <w:sz w:val="20"/>
      <w:szCs w:val="20"/>
    </w:rPr>
  </w:style>
  <w:style w:type="paragraph" w:styleId="a7">
    <w:name w:val="Balloon Text"/>
    <w:basedOn w:val="a"/>
    <w:link w:val="a8"/>
    <w:uiPriority w:val="99"/>
    <w:semiHidden/>
    <w:unhideWhenUsed/>
    <w:rsid w:val="00173CA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73CAB"/>
    <w:rPr>
      <w:rFonts w:asciiTheme="majorHAnsi" w:eastAsiaTheme="majorEastAsia" w:hAnsiTheme="majorHAnsi" w:cstheme="majorBidi"/>
      <w:sz w:val="18"/>
      <w:szCs w:val="18"/>
    </w:rPr>
  </w:style>
  <w:style w:type="character" w:styleId="a9">
    <w:name w:val="Placeholder Text"/>
    <w:basedOn w:val="a0"/>
    <w:uiPriority w:val="99"/>
    <w:semiHidden/>
    <w:rsid w:val="00173CAB"/>
    <w:rPr>
      <w:color w:val="808080"/>
    </w:rPr>
  </w:style>
  <w:style w:type="paragraph" w:styleId="aa">
    <w:name w:val="Intense Quote"/>
    <w:basedOn w:val="a"/>
    <w:next w:val="a"/>
    <w:link w:val="ab"/>
    <w:uiPriority w:val="30"/>
    <w:qFormat/>
    <w:rsid w:val="00F020C2"/>
    <w:pPr>
      <w:pBdr>
        <w:bottom w:val="single" w:sz="4" w:space="4" w:color="4F81BD" w:themeColor="accent1"/>
      </w:pBdr>
      <w:spacing w:before="200" w:after="280"/>
      <w:ind w:left="936" w:right="936"/>
    </w:pPr>
    <w:rPr>
      <w:b/>
      <w:bCs/>
      <w:i/>
      <w:iCs/>
      <w:color w:val="4F81BD" w:themeColor="accent1"/>
    </w:rPr>
  </w:style>
  <w:style w:type="character" w:customStyle="1" w:styleId="ab">
    <w:name w:val="鮮明引文 字元"/>
    <w:basedOn w:val="a0"/>
    <w:link w:val="aa"/>
    <w:uiPriority w:val="30"/>
    <w:rsid w:val="00F020C2"/>
    <w:rPr>
      <w:b/>
      <w:bCs/>
      <w:i/>
      <w:iCs/>
      <w:color w:val="4F81BD" w:themeColor="accent1"/>
    </w:rPr>
  </w:style>
  <w:style w:type="paragraph" w:styleId="ac">
    <w:name w:val="footnote text"/>
    <w:basedOn w:val="a"/>
    <w:link w:val="ad"/>
    <w:uiPriority w:val="99"/>
    <w:semiHidden/>
    <w:unhideWhenUsed/>
    <w:rsid w:val="0098763E"/>
    <w:pPr>
      <w:snapToGrid w:val="0"/>
    </w:pPr>
    <w:rPr>
      <w:sz w:val="20"/>
      <w:szCs w:val="20"/>
    </w:rPr>
  </w:style>
  <w:style w:type="character" w:customStyle="1" w:styleId="ad">
    <w:name w:val="註腳文字 字元"/>
    <w:basedOn w:val="a0"/>
    <w:link w:val="ac"/>
    <w:uiPriority w:val="99"/>
    <w:semiHidden/>
    <w:rsid w:val="0098763E"/>
    <w:rPr>
      <w:sz w:val="20"/>
      <w:szCs w:val="20"/>
    </w:rPr>
  </w:style>
  <w:style w:type="character" w:styleId="ae">
    <w:name w:val="footnote reference"/>
    <w:basedOn w:val="a0"/>
    <w:uiPriority w:val="99"/>
    <w:semiHidden/>
    <w:unhideWhenUsed/>
    <w:rsid w:val="0098763E"/>
    <w:rPr>
      <w:vertAlign w:val="superscript"/>
    </w:rPr>
  </w:style>
  <w:style w:type="paragraph" w:styleId="af">
    <w:name w:val="List Paragraph"/>
    <w:basedOn w:val="a"/>
    <w:uiPriority w:val="34"/>
    <w:qFormat/>
    <w:rsid w:val="00407705"/>
    <w:pPr>
      <w:ind w:leftChars="200" w:left="480"/>
    </w:pPr>
  </w:style>
  <w:style w:type="table" w:styleId="af0">
    <w:name w:val="Table Grid"/>
    <w:basedOn w:val="a1"/>
    <w:uiPriority w:val="59"/>
    <w:rsid w:val="00C80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8799C-167B-49A5-AD5C-738F44D8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maisy</dc:creator>
  <cp:lastModifiedBy>maisy</cp:lastModifiedBy>
  <cp:revision>6</cp:revision>
  <dcterms:created xsi:type="dcterms:W3CDTF">2015-05-11T03:05:00Z</dcterms:created>
  <dcterms:modified xsi:type="dcterms:W3CDTF">2015-05-12T03:46:00Z</dcterms:modified>
</cp:coreProperties>
</file>